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966" w:right="97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966" w:right="978"/>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5</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spacing w:before="187"/>
      </w:pPr>
      <w:r>
        <w:rPr>
          <w:color w:val="231F1F"/>
          <w:w w:val="96"/>
        </w:rPr>
        <w:t>N</w:t>
      </w:r>
      <w:r>
        <w:rPr>
          <w:color w:val="231F1F"/>
          <w:w w:val="92"/>
        </w:rPr>
        <w:t>G</w:t>
      </w:r>
      <w:r>
        <w:rPr>
          <w:color w:val="231F1F"/>
          <w:w w:val="95"/>
        </w:rPr>
        <w:t>Ö</w:t>
      </w:r>
      <w:r>
        <w:rPr>
          <w:color w:val="231F1F"/>
          <w:w w:val="4"/>
        </w:rPr>
        <w:t>Õ</w:t>
      </w:r>
      <w:r>
        <w:rPr>
          <w:color w:val="231F1F"/>
        </w:rPr>
        <w:t> </w:t>
      </w:r>
      <w:r>
        <w:rPr>
          <w:color w:val="231F1F"/>
          <w:spacing w:val="-62"/>
        </w:rPr>
        <w:t> </w:t>
      </w:r>
      <w:r>
        <w:rPr>
          <w:color w:val="231F1F"/>
          <w:w w:val="101"/>
        </w:rPr>
        <w:t>L</w:t>
      </w:r>
      <w:r>
        <w:rPr>
          <w:color w:val="231F1F"/>
          <w:spacing w:val="-4"/>
          <w:w w:val="103"/>
        </w:rPr>
        <w:t>U</w:t>
      </w:r>
      <w:r>
        <w:rPr>
          <w:color w:val="231F1F"/>
          <w:w w:val="10"/>
        </w:rPr>
        <w:t>Ï</w:t>
      </w:r>
      <w:r>
        <w:rPr>
          <w:color w:val="231F1F"/>
          <w:w w:val="97"/>
        </w:rPr>
        <w:t>C</w:t>
      </w:r>
      <w:r>
        <w:rPr>
          <w:color w:val="231F1F"/>
        </w:rPr>
        <w:t> </w:t>
      </w:r>
      <w:r>
        <w:rPr>
          <w:color w:val="231F1F"/>
          <w:spacing w:val="-58"/>
        </w:rPr>
        <w:t> </w:t>
      </w:r>
      <w:r>
        <w:rPr>
          <w:color w:val="231F1F"/>
          <w:w w:val="97"/>
        </w:rPr>
        <w:t>C</w:t>
      </w:r>
      <w:r>
        <w:rPr>
          <w:color w:val="231F1F"/>
          <w:spacing w:val="-4"/>
          <w:w w:val="103"/>
        </w:rPr>
        <w:t>U</w:t>
      </w:r>
      <w:r>
        <w:rPr>
          <w:color w:val="231F1F"/>
          <w:w w:val="5"/>
        </w:rPr>
        <w:t>Û</w:t>
      </w:r>
      <w:r>
        <w:rPr>
          <w:color w:val="231F1F"/>
          <w:w w:val="102"/>
        </w:rPr>
        <w:t>A</w:t>
      </w:r>
    </w:p>
    <w:p>
      <w:pPr>
        <w:pStyle w:val="Title"/>
        <w:ind w:right="982"/>
      </w:pPr>
      <w:r>
        <w:rPr>
          <w:color w:val="231F1F"/>
          <w:w w:val="102"/>
        </w:rPr>
        <w:t>H</w:t>
      </w:r>
      <w:r>
        <w:rPr>
          <w:color w:val="231F1F"/>
          <w:w w:val="97"/>
        </w:rPr>
        <w:t>O</w:t>
      </w:r>
      <w:r>
        <w:rPr>
          <w:color w:val="231F1F"/>
          <w:w w:val="4"/>
        </w:rPr>
        <w:t>Ø</w:t>
      </w:r>
      <w:r>
        <w:rPr>
          <w:color w:val="231F1F"/>
          <w:w w:val="102"/>
        </w:rPr>
        <w:t>A</w:t>
      </w:r>
      <w:r>
        <w:rPr>
          <w:color w:val="231F1F"/>
        </w:rPr>
        <w:t> </w:t>
      </w:r>
      <w:r>
        <w:rPr>
          <w:color w:val="231F1F"/>
          <w:spacing w:val="-62"/>
        </w:rPr>
        <w:t> </w:t>
      </w:r>
      <w:r>
        <w:rPr>
          <w:color w:val="231F1F"/>
          <w:spacing w:val="-4"/>
          <w:w w:val="107"/>
        </w:rPr>
        <w:t>T</w:t>
      </w:r>
      <w:r>
        <w:rPr>
          <w:color w:val="231F1F"/>
          <w:w w:val="102"/>
        </w:rPr>
        <w:t>H</w:t>
      </w:r>
      <w:r>
        <w:rPr>
          <w:color w:val="231F1F"/>
          <w:w w:val="95"/>
        </w:rPr>
        <w:t>Ö</w:t>
      </w:r>
      <w:r>
        <w:rPr>
          <w:color w:val="231F1F"/>
          <w:w w:val="95"/>
        </w:rPr>
        <w:t>Ô</w:t>
      </w:r>
      <w:r>
        <w:rPr>
          <w:color w:val="231F1F"/>
          <w:w w:val="10"/>
        </w:rPr>
        <w:t>Ï</w:t>
      </w:r>
      <w:r>
        <w:rPr>
          <w:color w:val="231F1F"/>
          <w:spacing w:val="-4"/>
          <w:w w:val="96"/>
        </w:rPr>
        <w:t>N</w:t>
      </w:r>
      <w:r>
        <w:rPr>
          <w:color w:val="231F1F"/>
          <w:w w:val="92"/>
        </w:rPr>
        <w:t>G</w:t>
      </w:r>
      <w:r>
        <w:rPr>
          <w:color w:val="231F1F"/>
        </w:rPr>
        <w:t> </w:t>
      </w:r>
      <w:r>
        <w:rPr>
          <w:color w:val="231F1F"/>
          <w:spacing w:val="-62"/>
        </w:rPr>
        <w:t> </w:t>
      </w:r>
      <w:r>
        <w:rPr>
          <w:color w:val="231F1F"/>
          <w:spacing w:val="-4"/>
          <w:w w:val="96"/>
        </w:rPr>
        <w:t>N</w:t>
      </w:r>
      <w:r>
        <w:rPr>
          <w:color w:val="231F1F"/>
          <w:spacing w:val="4"/>
          <w:w w:val="102"/>
        </w:rPr>
        <w:t>H</w:t>
      </w:r>
      <w:r>
        <w:rPr>
          <w:color w:val="231F1F"/>
          <w:w w:val="95"/>
        </w:rPr>
        <w:t>Ö</w:t>
      </w:r>
      <w:r>
        <w:rPr>
          <w:color w:val="231F1F"/>
        </w:rPr>
        <w:t> </w:t>
      </w:r>
      <w:r>
        <w:rPr>
          <w:color w:val="231F1F"/>
          <w:spacing w:val="-62"/>
        </w:rPr>
        <w:t> </w:t>
      </w:r>
      <w:r>
        <w:rPr>
          <w:color w:val="231F1F"/>
          <w:spacing w:val="-4"/>
          <w:w w:val="107"/>
        </w:rPr>
        <w:t>T</w:t>
      </w:r>
      <w:r>
        <w:rPr>
          <w:color w:val="231F1F"/>
          <w:w w:val="47"/>
        </w:rPr>
        <w:t>Ò</w:t>
      </w:r>
      <w:r>
        <w:rPr>
          <w:color w:val="231F1F"/>
          <w:spacing w:val="-4"/>
          <w:w w:val="96"/>
        </w:rPr>
        <w:t>N</w:t>
      </w:r>
      <w:r>
        <w:rPr>
          <w:color w:val="231F1F"/>
          <w:w w:val="102"/>
        </w:rPr>
        <w:t>H</w:t>
      </w:r>
    </w:p>
    <w:p>
      <w:pPr>
        <w:spacing w:before="200"/>
        <w:ind w:left="3973" w:right="398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00</w:t>
      </w:r>
      <w:r>
        <w:rPr>
          <w:rFonts w:ascii="Palatino Linotype" w:hAnsi="Palatino Linotype"/>
          <w:b/>
          <w:color w:val="231F1F"/>
          <w:w w:val="101"/>
          <w:sz w:val="28"/>
        </w:rPr>
        <w:t>2</w:t>
      </w:r>
    </w:p>
    <w:p>
      <w:pPr>
        <w:pStyle w:val="BodyText"/>
        <w:spacing w:before="9"/>
        <w:ind w:left="966" w:right="979"/>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5"/>
        <w:ind w:left="26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Heading1"/>
      </w:pPr>
      <w:r>
        <w:rPr>
          <w:color w:val="231F1F"/>
        </w:rPr>
        <w:t>SỐ 2002</w:t>
      </w:r>
    </w:p>
    <w:p>
      <w:pPr>
        <w:pStyle w:val="BodyText"/>
        <w:spacing w:before="5"/>
        <w:rPr>
          <w:rFonts w:ascii="Times New Roman"/>
          <w:b/>
          <w:sz w:val="22"/>
        </w:rPr>
      </w:pPr>
    </w:p>
    <w:p>
      <w:pPr>
        <w:spacing w:before="0"/>
        <w:ind w:left="966" w:right="968" w:firstLine="0"/>
        <w:jc w:val="center"/>
        <w:rPr>
          <w:rFonts w:ascii="Times New Roman" w:hAnsi="Times New Roman"/>
          <w:b/>
          <w:sz w:val="36"/>
        </w:rPr>
      </w:pPr>
      <w:r>
        <w:rPr>
          <w:rFonts w:ascii="Times New Roman" w:hAnsi="Times New Roman"/>
          <w:b/>
          <w:color w:val="231F1F"/>
          <w:sz w:val="36"/>
        </w:rPr>
        <w:t>NGỮ LỤC HÒA THƯỢNG NHƯ TỊNH</w:t>
      </w:r>
    </w:p>
    <w:p>
      <w:pPr>
        <w:pStyle w:val="Heading1"/>
        <w:spacing w:before="287"/>
        <w:rPr>
          <w:rFonts w:ascii="Palatino Linotype" w:hAnsi="Palatino Linotype"/>
        </w:rPr>
      </w:pPr>
      <w:r>
        <w:rPr>
          <w:rFonts w:ascii="Palatino Linotype" w:hAnsi="Palatino Linotype"/>
          <w:color w:val="231F1F"/>
          <w:w w:val="107"/>
        </w:rPr>
        <w:t>T</w:t>
      </w:r>
      <w:r>
        <w:rPr>
          <w:rFonts w:ascii="Palatino Linotype" w:hAnsi="Palatino Linotype"/>
          <w:color w:val="231F1F"/>
          <w:w w:val="95"/>
        </w:rPr>
        <w:t>Ö</w:t>
      </w:r>
      <w:r>
        <w:rPr>
          <w:rFonts w:ascii="Palatino Linotype" w:hAnsi="Palatino Linotype"/>
          <w:color w:val="231F1F"/>
          <w:w w:val="10"/>
        </w:rPr>
        <w:t>Ï</w:t>
      </w:r>
      <w:r>
        <w:rPr>
          <w:rFonts w:ascii="Palatino Linotype" w:hAnsi="Palatino Linotype"/>
          <w:color w:val="231F1F"/>
          <w:w w:val="102"/>
        </w:rPr>
        <w:t>A</w:t>
      </w:r>
    </w:p>
    <w:p>
      <w:pPr>
        <w:pStyle w:val="BodyText"/>
        <w:spacing w:before="5"/>
        <w:rPr>
          <w:rFonts w:ascii="Palatino Linotype"/>
          <w:b/>
          <w:sz w:val="23"/>
        </w:rPr>
      </w:pPr>
    </w:p>
    <w:p>
      <w:pPr>
        <w:pStyle w:val="BodyText"/>
        <w:spacing w:line="220" w:lineRule="auto"/>
        <w:ind w:left="984" w:right="978" w:firstLine="566"/>
        <w:jc w:val="both"/>
      </w:pPr>
      <w:r>
        <w:rPr>
          <w:color w:val="231F1F"/>
        </w:rPr>
        <w:t>Trong Nguõ gia toâng phaùi, Taøo ñoäng thì cô quan khoâng loä ra, Laâm Teá thì gaäy, heùt roõ raøng ví nhö ñöôïc nguyeân do ñoù thì deã vaøo cöûa, tuy choã laáy boû khaùc chuùt ít nhöng taùc duïng khoâng ñoàng. Toùm laïi, tuy khaùc ñöôøng nhöng taát caû ñeàu nhaát trí maø thoâi. Chæ coù thieàn sö Nhö Tònh ôû chuøa Thieân Ñoàng khoâng löu truyeàn, khoâng caäy theá nhöng coù ñieàu ñoù. Töï thaønh moät nhaø taùm maët chòu ñoái ñòch, môùi duøng truùc beà töø laâu bieát ñau</w:t>
      </w:r>
      <w:r>
        <w:rPr>
          <w:color w:val="231F1F"/>
          <w:spacing w:val="-13"/>
        </w:rPr>
        <w:t> </w:t>
      </w:r>
      <w:r>
        <w:rPr>
          <w:color w:val="231F1F"/>
        </w:rPr>
        <w:t>ñôùn,</w:t>
      </w:r>
      <w:r>
        <w:rPr>
          <w:color w:val="231F1F"/>
          <w:spacing w:val="-12"/>
        </w:rPr>
        <w:t> </w:t>
      </w:r>
      <w:r>
        <w:rPr>
          <w:color w:val="231F1F"/>
        </w:rPr>
        <w:t>sau</w:t>
      </w:r>
      <w:r>
        <w:rPr>
          <w:color w:val="231F1F"/>
          <w:spacing w:val="-12"/>
        </w:rPr>
        <w:t> </w:t>
      </w:r>
      <w:r>
        <w:rPr>
          <w:color w:val="231F1F"/>
        </w:rPr>
        <w:t>nhôø</w:t>
      </w:r>
      <w:r>
        <w:rPr>
          <w:color w:val="231F1F"/>
          <w:spacing w:val="-12"/>
        </w:rPr>
        <w:t> </w:t>
      </w:r>
      <w:r>
        <w:rPr>
          <w:color w:val="231F1F"/>
        </w:rPr>
        <w:t>moät</w:t>
      </w:r>
      <w:r>
        <w:rPr>
          <w:color w:val="231F1F"/>
          <w:spacing w:val="-16"/>
        </w:rPr>
        <w:t> </w:t>
      </w:r>
      <w:r>
        <w:rPr>
          <w:color w:val="231F1F"/>
        </w:rPr>
        <w:t>gioït</w:t>
      </w:r>
      <w:r>
        <w:rPr>
          <w:color w:val="231F1F"/>
          <w:spacing w:val="-12"/>
        </w:rPr>
        <w:t> </w:t>
      </w:r>
      <w:r>
        <w:rPr>
          <w:color w:val="231F1F"/>
        </w:rPr>
        <w:t>nöôùc</w:t>
      </w:r>
      <w:r>
        <w:rPr>
          <w:color w:val="231F1F"/>
          <w:spacing w:val="-12"/>
        </w:rPr>
        <w:t> </w:t>
      </w:r>
      <w:r>
        <w:rPr>
          <w:color w:val="231F1F"/>
        </w:rPr>
        <w:t>maø</w:t>
      </w:r>
      <w:r>
        <w:rPr>
          <w:color w:val="231F1F"/>
          <w:spacing w:val="-12"/>
        </w:rPr>
        <w:t> </w:t>
      </w:r>
      <w:r>
        <w:rPr>
          <w:color w:val="231F1F"/>
        </w:rPr>
        <w:t>con</w:t>
      </w:r>
      <w:r>
        <w:rPr>
          <w:color w:val="231F1F"/>
          <w:spacing w:val="-12"/>
        </w:rPr>
        <w:t> </w:t>
      </w:r>
      <w:r>
        <w:rPr>
          <w:color w:val="231F1F"/>
        </w:rPr>
        <w:t>ñöôøng</w:t>
      </w:r>
      <w:r>
        <w:rPr>
          <w:color w:val="231F1F"/>
          <w:spacing w:val="-13"/>
        </w:rPr>
        <w:t> </w:t>
      </w:r>
      <w:r>
        <w:rPr>
          <w:color w:val="231F1F"/>
        </w:rPr>
        <w:t>theânh</w:t>
      </w:r>
      <w:r>
        <w:rPr>
          <w:color w:val="231F1F"/>
          <w:spacing w:val="-12"/>
        </w:rPr>
        <w:t> </w:t>
      </w:r>
      <w:r>
        <w:rPr>
          <w:color w:val="231F1F"/>
        </w:rPr>
        <w:t>thang</w:t>
      </w:r>
      <w:r>
        <w:rPr>
          <w:color w:val="231F1F"/>
          <w:spacing w:val="-12"/>
        </w:rPr>
        <w:t> </w:t>
      </w:r>
      <w:r>
        <w:rPr>
          <w:color w:val="231F1F"/>
        </w:rPr>
        <w:t>caét</w:t>
      </w:r>
      <w:r>
        <w:rPr>
          <w:color w:val="231F1F"/>
          <w:spacing w:val="-15"/>
        </w:rPr>
        <w:t> </w:t>
      </w:r>
      <w:r>
        <w:rPr>
          <w:color w:val="231F1F"/>
        </w:rPr>
        <w:t>ñöùt</w:t>
      </w:r>
      <w:r>
        <w:rPr>
          <w:color w:val="231F1F"/>
          <w:spacing w:val="-12"/>
        </w:rPr>
        <w:t> </w:t>
      </w:r>
      <w:r>
        <w:rPr>
          <w:color w:val="231F1F"/>
        </w:rPr>
        <w:t>huyeàn nhai, chaët ñinh cheùm saét, goïi laø duøng phaùp ñöôïc phaùp ñöôïc phaùp ngoaøi yù,</w:t>
      </w:r>
      <w:r>
        <w:rPr>
          <w:color w:val="231F1F"/>
          <w:spacing w:val="-4"/>
        </w:rPr>
        <w:t> </w:t>
      </w:r>
      <w:r>
        <w:rPr>
          <w:color w:val="231F1F"/>
        </w:rPr>
        <w:t>ñöôïc</w:t>
      </w:r>
      <w:r>
        <w:rPr>
          <w:color w:val="231F1F"/>
          <w:spacing w:val="-3"/>
        </w:rPr>
        <w:t> </w:t>
      </w:r>
      <w:r>
        <w:rPr>
          <w:color w:val="231F1F"/>
        </w:rPr>
        <w:t>caù queân</w:t>
      </w:r>
      <w:r>
        <w:rPr>
          <w:color w:val="231F1F"/>
          <w:spacing w:val="-3"/>
        </w:rPr>
        <w:t> </w:t>
      </w:r>
      <w:r>
        <w:rPr>
          <w:color w:val="231F1F"/>
        </w:rPr>
        <w:t>nom,</w:t>
      </w:r>
      <w:r>
        <w:rPr>
          <w:color w:val="231F1F"/>
          <w:spacing w:val="-3"/>
        </w:rPr>
        <w:t> </w:t>
      </w:r>
      <w:r>
        <w:rPr>
          <w:color w:val="231F1F"/>
        </w:rPr>
        <w:t>ñöôïc</w:t>
      </w:r>
      <w:r>
        <w:rPr>
          <w:color w:val="231F1F"/>
          <w:spacing w:val="-3"/>
        </w:rPr>
        <w:t> </w:t>
      </w:r>
      <w:r>
        <w:rPr>
          <w:color w:val="231F1F"/>
        </w:rPr>
        <w:t>thoû</w:t>
      </w:r>
      <w:r>
        <w:rPr>
          <w:color w:val="231F1F"/>
          <w:spacing w:val="-3"/>
        </w:rPr>
        <w:t> </w:t>
      </w:r>
      <w:r>
        <w:rPr>
          <w:color w:val="231F1F"/>
        </w:rPr>
        <w:t>queân</w:t>
      </w:r>
      <w:r>
        <w:rPr>
          <w:color w:val="231F1F"/>
          <w:spacing w:val="-4"/>
        </w:rPr>
        <w:t> </w:t>
      </w:r>
      <w:r>
        <w:rPr>
          <w:color w:val="231F1F"/>
        </w:rPr>
        <w:t>löôùi.</w:t>
      </w:r>
      <w:r>
        <w:rPr>
          <w:color w:val="231F1F"/>
          <w:spacing w:val="-3"/>
        </w:rPr>
        <w:t> </w:t>
      </w:r>
      <w:r>
        <w:rPr>
          <w:color w:val="231F1F"/>
        </w:rPr>
        <w:t>Nhìn</w:t>
      </w:r>
      <w:r>
        <w:rPr>
          <w:color w:val="231F1F"/>
          <w:spacing w:val="-3"/>
        </w:rPr>
        <w:t> </w:t>
      </w:r>
      <w:r>
        <w:rPr>
          <w:color w:val="231F1F"/>
        </w:rPr>
        <w:t>Sö</w:t>
      </w:r>
      <w:r>
        <w:rPr>
          <w:color w:val="231F1F"/>
          <w:spacing w:val="-3"/>
        </w:rPr>
        <w:t> </w:t>
      </w:r>
      <w:r>
        <w:rPr>
          <w:color w:val="231F1F"/>
        </w:rPr>
        <w:t>leân</w:t>
      </w:r>
      <w:r>
        <w:rPr>
          <w:color w:val="231F1F"/>
          <w:spacing w:val="-3"/>
        </w:rPr>
        <w:t> </w:t>
      </w:r>
      <w:r>
        <w:rPr>
          <w:color w:val="231F1F"/>
        </w:rPr>
        <w:t>toøa</w:t>
      </w:r>
      <w:r>
        <w:rPr>
          <w:color w:val="231F1F"/>
          <w:spacing w:val="-3"/>
        </w:rPr>
        <w:t> </w:t>
      </w:r>
      <w:r>
        <w:rPr>
          <w:color w:val="231F1F"/>
        </w:rPr>
        <w:t>baûo</w:t>
      </w:r>
      <w:r>
        <w:rPr>
          <w:color w:val="231F1F"/>
          <w:spacing w:val="-3"/>
        </w:rPr>
        <w:t> </w:t>
      </w:r>
      <w:r>
        <w:rPr>
          <w:color w:val="231F1F"/>
        </w:rPr>
        <w:t>hoa</w:t>
      </w:r>
      <w:r>
        <w:rPr>
          <w:color w:val="231F1F"/>
          <w:spacing w:val="-3"/>
        </w:rPr>
        <w:t> </w:t>
      </w:r>
      <w:r>
        <w:rPr>
          <w:color w:val="231F1F"/>
        </w:rPr>
        <w:t>ngoài nhö</w:t>
      </w:r>
      <w:r>
        <w:rPr>
          <w:color w:val="231F1F"/>
          <w:spacing w:val="-11"/>
        </w:rPr>
        <w:t> </w:t>
      </w:r>
      <w:r>
        <w:rPr>
          <w:color w:val="231F1F"/>
        </w:rPr>
        <w:t>con</w:t>
      </w:r>
      <w:r>
        <w:rPr>
          <w:color w:val="231F1F"/>
          <w:spacing w:val="-10"/>
        </w:rPr>
        <w:t> </w:t>
      </w:r>
      <w:r>
        <w:rPr>
          <w:color w:val="231F1F"/>
        </w:rPr>
        <w:t>maõnh</w:t>
      </w:r>
      <w:r>
        <w:rPr>
          <w:color w:val="231F1F"/>
          <w:spacing w:val="-11"/>
        </w:rPr>
        <w:t> </w:t>
      </w:r>
      <w:r>
        <w:rPr>
          <w:color w:val="231F1F"/>
        </w:rPr>
        <w:t>hoå,</w:t>
      </w:r>
      <w:r>
        <w:rPr>
          <w:color w:val="231F1F"/>
          <w:spacing w:val="-10"/>
        </w:rPr>
        <w:t> </w:t>
      </w:r>
      <w:r>
        <w:rPr>
          <w:color w:val="231F1F"/>
        </w:rPr>
        <w:t>ñaùnh</w:t>
      </w:r>
      <w:r>
        <w:rPr>
          <w:color w:val="231F1F"/>
          <w:spacing w:val="-11"/>
        </w:rPr>
        <w:t> </w:t>
      </w:r>
      <w:r>
        <w:rPr>
          <w:color w:val="231F1F"/>
        </w:rPr>
        <w:t>troáng</w:t>
      </w:r>
      <w:r>
        <w:rPr>
          <w:color w:val="231F1F"/>
          <w:spacing w:val="-10"/>
        </w:rPr>
        <w:t> </w:t>
      </w:r>
      <w:r>
        <w:rPr>
          <w:color w:val="231F1F"/>
        </w:rPr>
        <w:t>lôùn</w:t>
      </w:r>
      <w:r>
        <w:rPr>
          <w:color w:val="231F1F"/>
          <w:spacing w:val="-11"/>
        </w:rPr>
        <w:t> </w:t>
      </w:r>
      <w:r>
        <w:rPr>
          <w:color w:val="231F1F"/>
        </w:rPr>
        <w:t>caát</w:t>
      </w:r>
      <w:r>
        <w:rPr>
          <w:color w:val="231F1F"/>
          <w:spacing w:val="-10"/>
        </w:rPr>
        <w:t> </w:t>
      </w:r>
      <w:r>
        <w:rPr>
          <w:color w:val="231F1F"/>
        </w:rPr>
        <w:t>tieáng</w:t>
      </w:r>
      <w:r>
        <w:rPr>
          <w:color w:val="231F1F"/>
          <w:spacing w:val="-11"/>
        </w:rPr>
        <w:t> </w:t>
      </w:r>
      <w:r>
        <w:rPr>
          <w:color w:val="231F1F"/>
        </w:rPr>
        <w:t>roáng</w:t>
      </w:r>
      <w:r>
        <w:rPr>
          <w:color w:val="231F1F"/>
          <w:spacing w:val="-10"/>
        </w:rPr>
        <w:t> </w:t>
      </w:r>
      <w:r>
        <w:rPr>
          <w:color w:val="231F1F"/>
        </w:rPr>
        <w:t>sö</w:t>
      </w:r>
      <w:r>
        <w:rPr>
          <w:color w:val="231F1F"/>
          <w:spacing w:val="-9"/>
        </w:rPr>
        <w:t> </w:t>
      </w:r>
      <w:r>
        <w:rPr>
          <w:color w:val="231F1F"/>
        </w:rPr>
        <w:t>töû,</w:t>
      </w:r>
      <w:r>
        <w:rPr>
          <w:color w:val="231F1F"/>
          <w:spacing w:val="-10"/>
        </w:rPr>
        <w:t> </w:t>
      </w:r>
      <w:r>
        <w:rPr>
          <w:color w:val="231F1F"/>
        </w:rPr>
        <w:t>laøm</w:t>
      </w:r>
      <w:r>
        <w:rPr>
          <w:color w:val="231F1F"/>
          <w:spacing w:val="-10"/>
        </w:rPr>
        <w:t> </w:t>
      </w:r>
      <w:r>
        <w:rPr>
          <w:color w:val="231F1F"/>
        </w:rPr>
        <w:t>cho</w:t>
      </w:r>
      <w:r>
        <w:rPr>
          <w:color w:val="231F1F"/>
          <w:spacing w:val="-11"/>
        </w:rPr>
        <w:t> </w:t>
      </w:r>
      <w:r>
        <w:rPr>
          <w:color w:val="231F1F"/>
        </w:rPr>
        <w:t>ngöôøi</w:t>
      </w:r>
      <w:r>
        <w:rPr>
          <w:color w:val="231F1F"/>
          <w:spacing w:val="-12"/>
        </w:rPr>
        <w:t> </w:t>
      </w:r>
      <w:r>
        <w:rPr>
          <w:color w:val="231F1F"/>
        </w:rPr>
        <w:t>trôøi kính ngöôõng, ma quyû quy haøng. Cho ñeán moät tieáng heùt, baøi tuïng, moät caâu,</w:t>
      </w:r>
      <w:r>
        <w:rPr>
          <w:color w:val="231F1F"/>
          <w:spacing w:val="-6"/>
        </w:rPr>
        <w:t> </w:t>
      </w:r>
      <w:r>
        <w:rPr>
          <w:color w:val="231F1F"/>
        </w:rPr>
        <w:t>moät</w:t>
      </w:r>
      <w:r>
        <w:rPr>
          <w:color w:val="231F1F"/>
          <w:spacing w:val="-5"/>
        </w:rPr>
        <w:t> </w:t>
      </w:r>
      <w:r>
        <w:rPr>
          <w:color w:val="231F1F"/>
        </w:rPr>
        <w:t>lôøi,</w:t>
      </w:r>
      <w:r>
        <w:rPr>
          <w:color w:val="231F1F"/>
          <w:spacing w:val="-5"/>
        </w:rPr>
        <w:t> </w:t>
      </w:r>
      <w:r>
        <w:rPr>
          <w:color w:val="231F1F"/>
        </w:rPr>
        <w:t>hoâ</w:t>
      </w:r>
      <w:r>
        <w:rPr>
          <w:color w:val="231F1F"/>
          <w:spacing w:val="-5"/>
        </w:rPr>
        <w:t> </w:t>
      </w:r>
      <w:r>
        <w:rPr>
          <w:color w:val="231F1F"/>
        </w:rPr>
        <w:t>gioù</w:t>
      </w:r>
      <w:r>
        <w:rPr>
          <w:color w:val="231F1F"/>
          <w:spacing w:val="-8"/>
        </w:rPr>
        <w:t> </w:t>
      </w:r>
      <w:r>
        <w:rPr>
          <w:color w:val="231F1F"/>
        </w:rPr>
        <w:t>goïi</w:t>
      </w:r>
      <w:r>
        <w:rPr>
          <w:color w:val="231F1F"/>
          <w:spacing w:val="-10"/>
        </w:rPr>
        <w:t> </w:t>
      </w:r>
      <w:r>
        <w:rPr>
          <w:color w:val="231F1F"/>
        </w:rPr>
        <w:t>maây</w:t>
      </w:r>
      <w:r>
        <w:rPr>
          <w:color w:val="231F1F"/>
          <w:spacing w:val="-5"/>
        </w:rPr>
        <w:t> </w:t>
      </w:r>
      <w:r>
        <w:rPr>
          <w:color w:val="231F1F"/>
        </w:rPr>
        <w:t>saám</w:t>
      </w:r>
      <w:r>
        <w:rPr>
          <w:color w:val="231F1F"/>
          <w:spacing w:val="-9"/>
        </w:rPr>
        <w:t> </w:t>
      </w:r>
      <w:r>
        <w:rPr>
          <w:color w:val="231F1F"/>
        </w:rPr>
        <w:t>chôùp</w:t>
      </w:r>
      <w:r>
        <w:rPr>
          <w:color w:val="231F1F"/>
          <w:spacing w:val="-5"/>
        </w:rPr>
        <w:t> </w:t>
      </w:r>
      <w:r>
        <w:rPr>
          <w:color w:val="231F1F"/>
        </w:rPr>
        <w:t>ñoaønh</w:t>
      </w:r>
      <w:r>
        <w:rPr>
          <w:color w:val="231F1F"/>
          <w:spacing w:val="-8"/>
        </w:rPr>
        <w:t> </w:t>
      </w:r>
      <w:r>
        <w:rPr>
          <w:color w:val="231F1F"/>
        </w:rPr>
        <w:t>ñoaønh,</w:t>
      </w:r>
      <w:r>
        <w:rPr>
          <w:color w:val="231F1F"/>
          <w:spacing w:val="-5"/>
        </w:rPr>
        <w:t> </w:t>
      </w:r>
      <w:r>
        <w:rPr>
          <w:color w:val="231F1F"/>
        </w:rPr>
        <w:t>ngaøn</w:t>
      </w:r>
      <w:r>
        <w:rPr>
          <w:color w:val="231F1F"/>
          <w:spacing w:val="-5"/>
        </w:rPr>
        <w:t> </w:t>
      </w:r>
      <w:r>
        <w:rPr>
          <w:color w:val="231F1F"/>
        </w:rPr>
        <w:t>hình</w:t>
      </w:r>
      <w:r>
        <w:rPr>
          <w:color w:val="231F1F"/>
          <w:spacing w:val="-5"/>
        </w:rPr>
        <w:t> </w:t>
      </w:r>
      <w:r>
        <w:rPr>
          <w:color w:val="231F1F"/>
        </w:rPr>
        <w:t>vaïn</w:t>
      </w:r>
      <w:r>
        <w:rPr>
          <w:color w:val="231F1F"/>
          <w:spacing w:val="-5"/>
        </w:rPr>
        <w:t> </w:t>
      </w:r>
      <w:r>
        <w:rPr>
          <w:color w:val="231F1F"/>
        </w:rPr>
        <w:t>aûnh khoâng</w:t>
      </w:r>
      <w:r>
        <w:rPr>
          <w:color w:val="231F1F"/>
          <w:spacing w:val="-6"/>
        </w:rPr>
        <w:t> </w:t>
      </w:r>
      <w:r>
        <w:rPr>
          <w:color w:val="231F1F"/>
        </w:rPr>
        <w:t>cuøng</w:t>
      </w:r>
      <w:r>
        <w:rPr>
          <w:color w:val="231F1F"/>
          <w:spacing w:val="-5"/>
        </w:rPr>
        <w:t> </w:t>
      </w:r>
      <w:r>
        <w:rPr>
          <w:color w:val="231F1F"/>
        </w:rPr>
        <w:t>toät.</w:t>
      </w:r>
      <w:r>
        <w:rPr>
          <w:color w:val="231F1F"/>
          <w:spacing w:val="-6"/>
        </w:rPr>
        <w:t> </w:t>
      </w:r>
      <w:r>
        <w:rPr>
          <w:color w:val="231F1F"/>
        </w:rPr>
        <w:t>Gaàn</w:t>
      </w:r>
      <w:r>
        <w:rPr>
          <w:color w:val="231F1F"/>
          <w:spacing w:val="-5"/>
        </w:rPr>
        <w:t> </w:t>
      </w:r>
      <w:r>
        <w:rPr>
          <w:color w:val="231F1F"/>
        </w:rPr>
        <w:t>ñaây</w:t>
      </w:r>
      <w:r>
        <w:rPr>
          <w:color w:val="231F1F"/>
          <w:spacing w:val="-9"/>
        </w:rPr>
        <w:t> </w:t>
      </w:r>
      <w:r>
        <w:rPr>
          <w:color w:val="231F1F"/>
        </w:rPr>
        <w:t>baäc</w:t>
      </w:r>
      <w:r>
        <w:rPr>
          <w:color w:val="231F1F"/>
          <w:spacing w:val="-5"/>
        </w:rPr>
        <w:t> </w:t>
      </w:r>
      <w:r>
        <w:rPr>
          <w:color w:val="231F1F"/>
        </w:rPr>
        <w:t>toân</w:t>
      </w:r>
      <w:r>
        <w:rPr>
          <w:color w:val="231F1F"/>
          <w:spacing w:val="-6"/>
        </w:rPr>
        <w:t> </w:t>
      </w:r>
      <w:r>
        <w:rPr>
          <w:color w:val="231F1F"/>
        </w:rPr>
        <w:t>tuùc</w:t>
      </w:r>
      <w:r>
        <w:rPr>
          <w:color w:val="231F1F"/>
          <w:spacing w:val="-3"/>
        </w:rPr>
        <w:t> </w:t>
      </w:r>
      <w:r>
        <w:rPr>
          <w:color w:val="231F1F"/>
        </w:rPr>
        <w:t>döùt</w:t>
      </w:r>
      <w:r>
        <w:rPr>
          <w:color w:val="231F1F"/>
          <w:spacing w:val="-9"/>
        </w:rPr>
        <w:t> </w:t>
      </w:r>
      <w:r>
        <w:rPr>
          <w:color w:val="231F1F"/>
        </w:rPr>
        <w:t>duyeân</w:t>
      </w:r>
      <w:r>
        <w:rPr>
          <w:color w:val="231F1F"/>
          <w:spacing w:val="-5"/>
        </w:rPr>
        <w:t> </w:t>
      </w:r>
      <w:r>
        <w:rPr>
          <w:color w:val="231F1F"/>
        </w:rPr>
        <w:t>xöa</w:t>
      </w:r>
      <w:r>
        <w:rPr>
          <w:color w:val="231F1F"/>
          <w:spacing w:val="-4"/>
        </w:rPr>
        <w:t> </w:t>
      </w:r>
      <w:r>
        <w:rPr>
          <w:color w:val="231F1F"/>
        </w:rPr>
        <w:t>khoâng</w:t>
      </w:r>
      <w:r>
        <w:rPr>
          <w:color w:val="231F1F"/>
          <w:spacing w:val="-5"/>
        </w:rPr>
        <w:t> </w:t>
      </w:r>
      <w:r>
        <w:rPr>
          <w:color w:val="231F1F"/>
        </w:rPr>
        <w:t>phaûi</w:t>
      </w:r>
      <w:r>
        <w:rPr>
          <w:color w:val="231F1F"/>
          <w:spacing w:val="-6"/>
        </w:rPr>
        <w:t> </w:t>
      </w:r>
      <w:r>
        <w:rPr>
          <w:color w:val="231F1F"/>
        </w:rPr>
        <w:t>chæ</w:t>
      </w:r>
      <w:r>
        <w:rPr>
          <w:color w:val="231F1F"/>
          <w:spacing w:val="-5"/>
        </w:rPr>
        <w:t> </w:t>
      </w:r>
      <w:r>
        <w:rPr>
          <w:color w:val="231F1F"/>
        </w:rPr>
        <w:t>moät, ñaõ traûi qua boán ñaïi baûo saùt, nhö vaàng maây leõ loi, con haïc ñoàng noäi, Sö ñi ñöùng töï do ñeàu ôû choã thaáy ñöôïc, cho neân ngöôøi duõng maõnh tinh taán ñeàu ñaït ñöôïc. Nhö caên nhaø toái ñöôïc aùnh saùng roïi vaøo thaáy ñöôïc caùc</w:t>
      </w:r>
      <w:r>
        <w:rPr>
          <w:color w:val="231F1F"/>
          <w:spacing w:val="-34"/>
        </w:rPr>
        <w:t> </w:t>
      </w:r>
      <w:r>
        <w:rPr>
          <w:color w:val="231F1F"/>
        </w:rPr>
        <w:t>thöù vaät saéc. Ngöôøi chuøn chaân chöa daïy baûo thì sôï söï, nhö con em ñoái vôùi thaày, cha. Ñaâu khoâng bieát thuoác muø maø khuyeát taät, sau khi beänh laønh coù ích. Ñieåm ñaéc löïc cuûa Sö laø choã ra sanh vaøo töû, chaéc chaén khoù duøng hình tích maø caàu hieåu ñöôïc thaät phaùp. Nhöng xem nöôùc nhaát ñònh xem soùng, loäi qua bieån caû phaûi töø beán bôø, cho neân boû lôøi naøy thì khoâng theå caàu</w:t>
      </w:r>
      <w:r>
        <w:rPr>
          <w:color w:val="231F1F"/>
          <w:spacing w:val="-9"/>
        </w:rPr>
        <w:t> </w:t>
      </w:r>
      <w:r>
        <w:rPr>
          <w:color w:val="231F1F"/>
        </w:rPr>
        <w:t>aùo</w:t>
      </w:r>
      <w:r>
        <w:rPr>
          <w:color w:val="231F1F"/>
          <w:spacing w:val="-8"/>
        </w:rPr>
        <w:t> </w:t>
      </w:r>
      <w:r>
        <w:rPr>
          <w:color w:val="231F1F"/>
        </w:rPr>
        <w:t>nghóa</w:t>
      </w:r>
      <w:r>
        <w:rPr>
          <w:color w:val="231F1F"/>
          <w:spacing w:val="-12"/>
        </w:rPr>
        <w:t> </w:t>
      </w:r>
      <w:r>
        <w:rPr>
          <w:color w:val="231F1F"/>
        </w:rPr>
        <w:t>ñoù</w:t>
      </w:r>
      <w:r>
        <w:rPr>
          <w:color w:val="231F1F"/>
          <w:spacing w:val="-8"/>
        </w:rPr>
        <w:t> </w:t>
      </w:r>
      <w:r>
        <w:rPr>
          <w:color w:val="231F1F"/>
        </w:rPr>
        <w:t>ñaâu.</w:t>
      </w:r>
      <w:r>
        <w:rPr>
          <w:color w:val="231F1F"/>
          <w:spacing w:val="-9"/>
        </w:rPr>
        <w:t> </w:t>
      </w:r>
      <w:r>
        <w:rPr>
          <w:color w:val="231F1F"/>
        </w:rPr>
        <w:t>Thöôïng</w:t>
      </w:r>
      <w:r>
        <w:rPr>
          <w:color w:val="231F1F"/>
          <w:spacing w:val="-8"/>
        </w:rPr>
        <w:t> </w:t>
      </w:r>
      <w:r>
        <w:rPr>
          <w:color w:val="231F1F"/>
        </w:rPr>
        <w:t>nhaân</w:t>
      </w:r>
      <w:r>
        <w:rPr>
          <w:color w:val="231F1F"/>
          <w:spacing w:val="-8"/>
        </w:rPr>
        <w:t> </w:t>
      </w:r>
      <w:r>
        <w:rPr>
          <w:color w:val="231F1F"/>
        </w:rPr>
        <w:t>cuûa</w:t>
      </w:r>
      <w:r>
        <w:rPr>
          <w:color w:val="231F1F"/>
          <w:spacing w:val="-10"/>
        </w:rPr>
        <w:t> </w:t>
      </w:r>
      <w:r>
        <w:rPr>
          <w:color w:val="231F1F"/>
        </w:rPr>
        <w:t>Toâng</w:t>
      </w:r>
      <w:r>
        <w:rPr>
          <w:color w:val="231F1F"/>
          <w:spacing w:val="-8"/>
        </w:rPr>
        <w:t> </w:t>
      </w:r>
      <w:r>
        <w:rPr>
          <w:color w:val="231F1F"/>
        </w:rPr>
        <w:t>duøng</w:t>
      </w:r>
      <w:r>
        <w:rPr>
          <w:color w:val="231F1F"/>
          <w:spacing w:val="-9"/>
        </w:rPr>
        <w:t> </w:t>
      </w:r>
      <w:r>
        <w:rPr>
          <w:color w:val="231F1F"/>
        </w:rPr>
        <w:t>phaùp</w:t>
      </w:r>
      <w:r>
        <w:rPr>
          <w:color w:val="231F1F"/>
          <w:spacing w:val="-8"/>
        </w:rPr>
        <w:t> </w:t>
      </w:r>
      <w:r>
        <w:rPr>
          <w:color w:val="231F1F"/>
        </w:rPr>
        <w:t>ngöõ</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ñaët</w:t>
      </w:r>
    </w:p>
    <w:p>
      <w:pPr>
        <w:spacing w:after="0" w:line="220" w:lineRule="auto"/>
        <w:jc w:val="both"/>
        <w:sectPr>
          <w:pgSz w:w="11910" w:h="16840"/>
          <w:pgMar w:top="1580" w:bottom="280" w:left="1420" w:right="1420"/>
        </w:sectPr>
      </w:pPr>
    </w:p>
    <w:p>
      <w:pPr>
        <w:pStyle w:val="BodyText"/>
        <w:spacing w:line="220" w:lineRule="auto" w:before="104"/>
        <w:ind w:left="108" w:right="104"/>
        <w:jc w:val="both"/>
      </w:pPr>
      <w:r>
        <w:rPr>
          <w:color w:val="231F1F"/>
        </w:rPr>
        <w:t>baøi töïa cuûa toâi leân ñaàu thieân. Toâi thì ñaâu ñöôïc nhö vaäy, bôûi vì toâi vaø Sö laø ngöôøi cuøng queâ, laø baïn ñaïo, hôn nöõa taâm maét chieáu saùng nhau, khoâng theå khoâng coù vaøi lôøi trình baøy ñaïi khaùi, vì choïn nhö vaäy ñeå phuï vaø phaàn cuoái cuûa boä saùch naøy. Neáu phaùt döông ñöôïc myõ maõn, khieán danh tieáng cuûa Sö trong coâng trình noái ñuoác, caøng laâu caøng thònh haønh- giôùi cöï nho ñöông thôøi..</w:t>
      </w:r>
    </w:p>
    <w:p>
      <w:pPr>
        <w:pStyle w:val="BodyText"/>
        <w:spacing w:line="216" w:lineRule="auto" w:before="3"/>
        <w:ind w:left="675"/>
      </w:pPr>
      <w:r>
        <w:rPr>
          <w:color w:val="231F1F"/>
        </w:rPr>
        <w:t>Naêm Kyû Söûu, nieân hieäu Thieäu Ñinh thöù hai, Ñoång phaùch Taùn Töû Sö Tuù kính ghi. Muïc luïc cuûa Thieàn sö Nhö Tònh Quyeån Thöôïng:</w:t>
      </w:r>
    </w:p>
    <w:p>
      <w:pPr>
        <w:pStyle w:val="ListParagraph"/>
        <w:numPr>
          <w:ilvl w:val="0"/>
          <w:numId w:val="1"/>
        </w:numPr>
        <w:tabs>
          <w:tab w:pos="820" w:val="left" w:leader="none"/>
        </w:tabs>
        <w:spacing w:line="272" w:lineRule="exact" w:before="0" w:after="0"/>
        <w:ind w:left="819" w:right="0" w:hanging="145"/>
        <w:jc w:val="left"/>
        <w:rPr>
          <w:sz w:val="24"/>
        </w:rPr>
      </w:pPr>
      <w:r>
        <w:rPr>
          <w:color w:val="231F1F"/>
          <w:sz w:val="24"/>
        </w:rPr>
        <w:t>Töïa:</w:t>
      </w:r>
    </w:p>
    <w:p>
      <w:pPr>
        <w:pStyle w:val="ListParagraph"/>
        <w:numPr>
          <w:ilvl w:val="0"/>
          <w:numId w:val="1"/>
        </w:numPr>
        <w:tabs>
          <w:tab w:pos="820" w:val="left" w:leader="none"/>
        </w:tabs>
        <w:spacing w:line="288" w:lineRule="exact" w:before="0" w:after="0"/>
        <w:ind w:left="819" w:right="0" w:hanging="145"/>
        <w:jc w:val="left"/>
        <w:rPr>
          <w:sz w:val="24"/>
        </w:rPr>
      </w:pPr>
      <w:r>
        <w:rPr>
          <w:color w:val="231F1F"/>
          <w:sz w:val="24"/>
        </w:rPr>
        <w:t>Thanh Löông Ngöõ</w:t>
      </w:r>
      <w:r>
        <w:rPr>
          <w:color w:val="231F1F"/>
          <w:spacing w:val="-1"/>
          <w:sz w:val="24"/>
        </w:rPr>
        <w:t> </w:t>
      </w:r>
      <w:r>
        <w:rPr>
          <w:color w:val="231F1F"/>
          <w:sz w:val="24"/>
        </w:rPr>
        <w:t>Luïc.</w:t>
      </w:r>
    </w:p>
    <w:p>
      <w:pPr>
        <w:pStyle w:val="ListParagraph"/>
        <w:numPr>
          <w:ilvl w:val="0"/>
          <w:numId w:val="1"/>
        </w:numPr>
        <w:tabs>
          <w:tab w:pos="820" w:val="left" w:leader="none"/>
        </w:tabs>
        <w:spacing w:line="295" w:lineRule="exact" w:before="0" w:after="0"/>
        <w:ind w:left="819" w:right="0" w:hanging="145"/>
        <w:jc w:val="left"/>
        <w:rPr>
          <w:sz w:val="24"/>
        </w:rPr>
      </w:pPr>
      <w:r>
        <w:rPr>
          <w:color w:val="231F1F"/>
          <w:sz w:val="24"/>
        </w:rPr>
        <w:t>Tònh Töø Ngöõ</w:t>
      </w:r>
      <w:r>
        <w:rPr>
          <w:color w:val="231F1F"/>
          <w:spacing w:val="-1"/>
          <w:sz w:val="24"/>
        </w:rPr>
        <w:t> </w:t>
      </w:r>
      <w:r>
        <w:rPr>
          <w:color w:val="231F1F"/>
          <w:sz w:val="24"/>
        </w:rPr>
        <w:t>Luïc.</w:t>
      </w:r>
    </w:p>
    <w:p>
      <w:pPr>
        <w:pStyle w:val="ListParagraph"/>
        <w:numPr>
          <w:ilvl w:val="0"/>
          <w:numId w:val="1"/>
        </w:numPr>
        <w:tabs>
          <w:tab w:pos="820" w:val="left" w:leader="none"/>
        </w:tabs>
        <w:spacing w:line="292" w:lineRule="exact" w:before="0" w:after="0"/>
        <w:ind w:left="819" w:right="0" w:hanging="145"/>
        <w:jc w:val="left"/>
        <w:rPr>
          <w:sz w:val="24"/>
        </w:rPr>
      </w:pPr>
      <w:r>
        <w:rPr>
          <w:color w:val="231F1F"/>
          <w:sz w:val="24"/>
        </w:rPr>
        <w:t>Thuïy Nham Ngöõ Luïc. Taùi Truï Tònh Töø Ngöõ Luïc. Quyeån</w:t>
      </w:r>
      <w:r>
        <w:rPr>
          <w:color w:val="231F1F"/>
          <w:spacing w:val="1"/>
          <w:sz w:val="24"/>
        </w:rPr>
        <w:t> </w:t>
      </w:r>
      <w:r>
        <w:rPr>
          <w:color w:val="231F1F"/>
          <w:sz w:val="24"/>
        </w:rPr>
        <w:t>Haï:</w:t>
      </w:r>
    </w:p>
    <w:p>
      <w:pPr>
        <w:pStyle w:val="ListParagraph"/>
        <w:numPr>
          <w:ilvl w:val="0"/>
          <w:numId w:val="1"/>
        </w:numPr>
        <w:tabs>
          <w:tab w:pos="820" w:val="left" w:leader="none"/>
        </w:tabs>
        <w:spacing w:line="281" w:lineRule="exact" w:before="0" w:after="0"/>
        <w:ind w:left="819" w:right="0" w:hanging="145"/>
        <w:jc w:val="left"/>
        <w:rPr>
          <w:sz w:val="24"/>
        </w:rPr>
      </w:pPr>
      <w:r>
        <w:rPr>
          <w:color w:val="231F1F"/>
          <w:sz w:val="24"/>
        </w:rPr>
        <w:t>Thieân Ñoàng Ngöõ</w:t>
      </w:r>
      <w:r>
        <w:rPr>
          <w:color w:val="231F1F"/>
          <w:spacing w:val="-1"/>
          <w:sz w:val="24"/>
        </w:rPr>
        <w:t> </w:t>
      </w:r>
      <w:r>
        <w:rPr>
          <w:color w:val="231F1F"/>
          <w:sz w:val="24"/>
        </w:rPr>
        <w:t>Luïc:</w:t>
      </w:r>
    </w:p>
    <w:p>
      <w:pPr>
        <w:pStyle w:val="ListParagraph"/>
        <w:numPr>
          <w:ilvl w:val="0"/>
          <w:numId w:val="1"/>
        </w:numPr>
        <w:tabs>
          <w:tab w:pos="820" w:val="left" w:leader="none"/>
        </w:tabs>
        <w:spacing w:line="284" w:lineRule="exact" w:before="0" w:after="0"/>
        <w:ind w:left="819" w:right="0" w:hanging="145"/>
        <w:jc w:val="left"/>
        <w:rPr>
          <w:sz w:val="24"/>
        </w:rPr>
      </w:pPr>
      <w:r>
        <w:rPr>
          <w:color w:val="231F1F"/>
          <w:sz w:val="24"/>
        </w:rPr>
        <w:t>Thöôøng Ñöôøng.</w:t>
      </w:r>
    </w:p>
    <w:p>
      <w:pPr>
        <w:pStyle w:val="ListParagraph"/>
        <w:numPr>
          <w:ilvl w:val="0"/>
          <w:numId w:val="1"/>
        </w:numPr>
        <w:tabs>
          <w:tab w:pos="820" w:val="left" w:leader="none"/>
        </w:tabs>
        <w:spacing w:line="288" w:lineRule="exact" w:before="0" w:after="0"/>
        <w:ind w:left="819" w:right="0" w:hanging="145"/>
        <w:jc w:val="left"/>
        <w:rPr>
          <w:sz w:val="24"/>
        </w:rPr>
      </w:pPr>
      <w:r>
        <w:rPr>
          <w:color w:val="231F1F"/>
          <w:sz w:val="24"/>
        </w:rPr>
        <w:t>Tieåu</w:t>
      </w:r>
      <w:r>
        <w:rPr>
          <w:color w:val="231F1F"/>
          <w:spacing w:val="-1"/>
          <w:sz w:val="24"/>
        </w:rPr>
        <w:t> </w:t>
      </w:r>
      <w:r>
        <w:rPr>
          <w:color w:val="231F1F"/>
          <w:sz w:val="24"/>
        </w:rPr>
        <w:t>Tham.</w:t>
      </w:r>
    </w:p>
    <w:p>
      <w:pPr>
        <w:pStyle w:val="ListParagraph"/>
        <w:numPr>
          <w:ilvl w:val="0"/>
          <w:numId w:val="1"/>
        </w:numPr>
        <w:tabs>
          <w:tab w:pos="820" w:val="left" w:leader="none"/>
        </w:tabs>
        <w:spacing w:line="288" w:lineRule="exact" w:before="0" w:after="0"/>
        <w:ind w:left="819" w:right="0" w:hanging="145"/>
        <w:jc w:val="left"/>
        <w:rPr>
          <w:sz w:val="24"/>
        </w:rPr>
      </w:pPr>
      <w:r>
        <w:rPr>
          <w:color w:val="231F1F"/>
          <w:sz w:val="24"/>
        </w:rPr>
        <w:t>Phoå</w:t>
      </w:r>
      <w:r>
        <w:rPr>
          <w:color w:val="231F1F"/>
          <w:spacing w:val="-1"/>
          <w:sz w:val="24"/>
        </w:rPr>
        <w:t> </w:t>
      </w:r>
      <w:r>
        <w:rPr>
          <w:color w:val="231F1F"/>
          <w:sz w:val="24"/>
        </w:rPr>
        <w:t>Thuyeát.</w:t>
      </w:r>
    </w:p>
    <w:p>
      <w:pPr>
        <w:pStyle w:val="ListParagraph"/>
        <w:numPr>
          <w:ilvl w:val="0"/>
          <w:numId w:val="1"/>
        </w:numPr>
        <w:tabs>
          <w:tab w:pos="820" w:val="left" w:leader="none"/>
        </w:tabs>
        <w:spacing w:line="288" w:lineRule="exact" w:before="0" w:after="0"/>
        <w:ind w:left="819" w:right="0" w:hanging="145"/>
        <w:jc w:val="left"/>
        <w:rPr>
          <w:sz w:val="24"/>
        </w:rPr>
      </w:pPr>
      <w:r>
        <w:rPr>
          <w:color w:val="231F1F"/>
          <w:sz w:val="24"/>
        </w:rPr>
        <w:t>Phaùp Ngöõ .</w:t>
      </w:r>
    </w:p>
    <w:p>
      <w:pPr>
        <w:pStyle w:val="ListParagraph"/>
        <w:numPr>
          <w:ilvl w:val="0"/>
          <w:numId w:val="1"/>
        </w:numPr>
        <w:tabs>
          <w:tab w:pos="820" w:val="left" w:leader="none"/>
        </w:tabs>
        <w:spacing w:line="288" w:lineRule="exact" w:before="0" w:after="0"/>
        <w:ind w:left="819" w:right="0" w:hanging="145"/>
        <w:jc w:val="left"/>
        <w:rPr>
          <w:sz w:val="24"/>
        </w:rPr>
      </w:pPr>
      <w:r>
        <w:rPr>
          <w:color w:val="231F1F"/>
          <w:sz w:val="24"/>
        </w:rPr>
        <w:t>Tuïng Coå.</w:t>
      </w:r>
    </w:p>
    <w:p>
      <w:pPr>
        <w:pStyle w:val="ListParagraph"/>
        <w:numPr>
          <w:ilvl w:val="0"/>
          <w:numId w:val="1"/>
        </w:numPr>
        <w:tabs>
          <w:tab w:pos="820" w:val="left" w:leader="none"/>
        </w:tabs>
        <w:spacing w:line="288" w:lineRule="exact" w:before="0" w:after="0"/>
        <w:ind w:left="819" w:right="0" w:hanging="145"/>
        <w:jc w:val="left"/>
        <w:rPr>
          <w:sz w:val="24"/>
        </w:rPr>
      </w:pPr>
      <w:r>
        <w:rPr>
          <w:color w:val="231F1F"/>
          <w:sz w:val="24"/>
        </w:rPr>
        <w:t>Taùn Phaät</w:t>
      </w:r>
      <w:r>
        <w:rPr>
          <w:color w:val="231F1F"/>
          <w:spacing w:val="-3"/>
          <w:sz w:val="24"/>
        </w:rPr>
        <w:t> </w:t>
      </w:r>
      <w:r>
        <w:rPr>
          <w:color w:val="231F1F"/>
          <w:sz w:val="24"/>
        </w:rPr>
        <w:t>Toå.</w:t>
      </w:r>
    </w:p>
    <w:p>
      <w:pPr>
        <w:pStyle w:val="ListParagraph"/>
        <w:numPr>
          <w:ilvl w:val="0"/>
          <w:numId w:val="1"/>
        </w:numPr>
        <w:tabs>
          <w:tab w:pos="820" w:val="left" w:leader="none"/>
        </w:tabs>
        <w:spacing w:line="288" w:lineRule="exact" w:before="0" w:after="0"/>
        <w:ind w:left="819" w:right="0" w:hanging="145"/>
        <w:jc w:val="left"/>
        <w:rPr>
          <w:sz w:val="24"/>
        </w:rPr>
      </w:pPr>
      <w:r>
        <w:rPr>
          <w:color w:val="231F1F"/>
          <w:sz w:val="24"/>
        </w:rPr>
        <w:t>Tieåu Phaät</w:t>
      </w:r>
      <w:r>
        <w:rPr>
          <w:color w:val="231F1F"/>
          <w:spacing w:val="-1"/>
          <w:sz w:val="24"/>
        </w:rPr>
        <w:t> </w:t>
      </w:r>
      <w:r>
        <w:rPr>
          <w:color w:val="231F1F"/>
          <w:sz w:val="24"/>
        </w:rPr>
        <w:t>söï.</w:t>
      </w:r>
    </w:p>
    <w:p>
      <w:pPr>
        <w:pStyle w:val="ListParagraph"/>
        <w:numPr>
          <w:ilvl w:val="0"/>
          <w:numId w:val="1"/>
        </w:numPr>
        <w:tabs>
          <w:tab w:pos="820" w:val="left" w:leader="none"/>
        </w:tabs>
        <w:spacing w:line="294" w:lineRule="exact" w:before="0" w:after="0"/>
        <w:ind w:left="819" w:right="0" w:hanging="145"/>
        <w:jc w:val="left"/>
        <w:rPr>
          <w:sz w:val="24"/>
        </w:rPr>
      </w:pPr>
      <w:r>
        <w:rPr>
          <w:color w:val="231F1F"/>
          <w:sz w:val="24"/>
        </w:rPr>
        <w:t>Keä Tuïng.</w:t>
      </w:r>
    </w:p>
    <w:p>
      <w:pPr>
        <w:pStyle w:val="ListParagraph"/>
        <w:numPr>
          <w:ilvl w:val="0"/>
          <w:numId w:val="1"/>
        </w:numPr>
        <w:tabs>
          <w:tab w:pos="820" w:val="left" w:leader="none"/>
        </w:tabs>
        <w:spacing w:line="307" w:lineRule="exact" w:before="0" w:after="0"/>
        <w:ind w:left="819" w:right="0" w:hanging="145"/>
        <w:jc w:val="left"/>
        <w:rPr>
          <w:sz w:val="24"/>
        </w:rPr>
      </w:pPr>
      <w:r>
        <w:rPr>
          <w:color w:val="231F1F"/>
          <w:sz w:val="24"/>
        </w:rPr>
        <w:t>Baït</w:t>
      </w:r>
    </w:p>
    <w:p>
      <w:pPr>
        <w:pStyle w:val="BodyText"/>
        <w:rPr>
          <w:sz w:val="20"/>
        </w:rPr>
      </w:pPr>
    </w:p>
    <w:p>
      <w:pPr>
        <w:pStyle w:val="BodyText"/>
        <w:spacing w:before="5"/>
        <w:rPr>
          <w:sz w:val="12"/>
        </w:rPr>
      </w:pPr>
      <w:r>
        <w:rPr/>
        <w:pict>
          <v:shape style="position:absolute;margin-left:173.160004pt;margin-top:10.445063pt;width:161.050pt;height:.1pt;mso-position-horizontal-relative:page;mso-position-vertical-relative:paragraph;z-index:-15728640;mso-wrap-distance-left:0;mso-wrap-distance-right:0" coordorigin="3463,209" coordsize="3221,0" path="m3463,209l6684,209e" filled="false" stroked="true" strokeweight=".768029pt" strokecolor="#221e1e">
            <v:path arrowok="t"/>
            <v:stroke dashstyle="shortdash"/>
            <w10:wrap type="topAndBottom"/>
          </v:shape>
        </w:pic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44" w:hanging="144"/>
      </w:pPr>
      <w:rPr>
        <w:rFonts w:hint="default"/>
        <w:lang w:val="vi" w:eastAsia="en-US" w:bidi="ar-SA"/>
      </w:rPr>
    </w:lvl>
    <w:lvl w:ilvl="2">
      <w:start w:val="0"/>
      <w:numFmt w:val="bullet"/>
      <w:lvlText w:val="•"/>
      <w:lvlJc w:val="left"/>
      <w:pPr>
        <w:ind w:left="2469" w:hanging="144"/>
      </w:pPr>
      <w:rPr>
        <w:rFonts w:hint="default"/>
        <w:lang w:val="vi" w:eastAsia="en-US" w:bidi="ar-SA"/>
      </w:rPr>
    </w:lvl>
    <w:lvl w:ilvl="3">
      <w:start w:val="0"/>
      <w:numFmt w:val="bullet"/>
      <w:lvlText w:val="•"/>
      <w:lvlJc w:val="left"/>
      <w:pPr>
        <w:ind w:left="3293" w:hanging="144"/>
      </w:pPr>
      <w:rPr>
        <w:rFonts w:hint="default"/>
        <w:lang w:val="vi" w:eastAsia="en-US" w:bidi="ar-SA"/>
      </w:rPr>
    </w:lvl>
    <w:lvl w:ilvl="4">
      <w:start w:val="0"/>
      <w:numFmt w:val="bullet"/>
      <w:lvlText w:val="•"/>
      <w:lvlJc w:val="left"/>
      <w:pPr>
        <w:ind w:left="4118" w:hanging="144"/>
      </w:pPr>
      <w:rPr>
        <w:rFonts w:hint="default"/>
        <w:lang w:val="vi" w:eastAsia="en-US" w:bidi="ar-SA"/>
      </w:rPr>
    </w:lvl>
    <w:lvl w:ilvl="5">
      <w:start w:val="0"/>
      <w:numFmt w:val="bullet"/>
      <w:lvlText w:val="•"/>
      <w:lvlJc w:val="left"/>
      <w:pPr>
        <w:ind w:left="4943" w:hanging="144"/>
      </w:pPr>
      <w:rPr>
        <w:rFonts w:hint="default"/>
        <w:lang w:val="vi" w:eastAsia="en-US" w:bidi="ar-SA"/>
      </w:rPr>
    </w:lvl>
    <w:lvl w:ilvl="6">
      <w:start w:val="0"/>
      <w:numFmt w:val="bullet"/>
      <w:lvlText w:val="•"/>
      <w:lvlJc w:val="left"/>
      <w:pPr>
        <w:ind w:left="5767" w:hanging="144"/>
      </w:pPr>
      <w:rPr>
        <w:rFonts w:hint="default"/>
        <w:lang w:val="vi" w:eastAsia="en-US" w:bidi="ar-SA"/>
      </w:rPr>
    </w:lvl>
    <w:lvl w:ilvl="7">
      <w:start w:val="0"/>
      <w:numFmt w:val="bullet"/>
      <w:lvlText w:val="•"/>
      <w:lvlJc w:val="left"/>
      <w:pPr>
        <w:ind w:left="6592" w:hanging="144"/>
      </w:pPr>
      <w:rPr>
        <w:rFonts w:hint="default"/>
        <w:lang w:val="vi" w:eastAsia="en-US" w:bidi="ar-SA"/>
      </w:rPr>
    </w:lvl>
    <w:lvl w:ilvl="8">
      <w:start w:val="0"/>
      <w:numFmt w:val="bullet"/>
      <w:lvlText w:val="•"/>
      <w:lvlJc w:val="left"/>
      <w:pPr>
        <w:ind w:left="7417"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966" w:right="967"/>
      <w:jc w:val="center"/>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line="683" w:lineRule="exact"/>
      <w:ind w:left="966" w:right="97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819"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- 10T175 CT 15 _10_ 2002 Ngá»¯ Lá»¥c HÃ²a ThÆ°á»£ng NhÆ° Tá»‰nh.doc</dc:title>
  <dcterms:created xsi:type="dcterms:W3CDTF">2021-03-10T16:31:55Z</dcterms:created>
  <dcterms:modified xsi:type="dcterms:W3CDTF">2021-03-10T16:31:55Z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